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1"/>
        <w:gridCol w:w="3424"/>
      </w:tblGrid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Ресурс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Ссылка</w:t>
            </w:r>
          </w:p>
        </w:tc>
      </w:tr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Электронное образование в Республике Татарстан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hyperlink r:id="rId5" w:history="1">
              <w:r>
                <w:rPr>
                  <w:rStyle w:val="a3"/>
                </w:rPr>
                <w:t>https://edu.gov.ru/</w:t>
              </w:r>
            </w:hyperlink>
          </w:p>
        </w:tc>
      </w:tr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ФИПИ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hyperlink r:id="rId6" w:history="1">
              <w:r>
                <w:rPr>
                  <w:rStyle w:val="a3"/>
                </w:rPr>
                <w:t>https://mon.tatarstan.ru/</w:t>
              </w:r>
            </w:hyperlink>
          </w:p>
        </w:tc>
      </w:tr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Электронное образование в РТ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hyperlink r:id="rId7" w:history="1">
              <w:r>
                <w:rPr>
                  <w:rStyle w:val="a3"/>
                </w:rPr>
                <w:t>https://edu.tatar.ru/</w:t>
              </w:r>
            </w:hyperlink>
          </w:p>
        </w:tc>
      </w:tr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Единая коллекция ЦОР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br/>
            </w:r>
            <w:hyperlink r:id="rId8" w:history="1">
              <w:r>
                <w:rPr>
                  <w:rStyle w:val="a3"/>
                </w:rPr>
                <w:t>http://school-collection.edu.ru/</w:t>
              </w:r>
            </w:hyperlink>
          </w:p>
        </w:tc>
      </w:tr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РЦМКО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br/>
            </w:r>
            <w:hyperlink r:id="rId9" w:history="1">
              <w:r>
                <w:rPr>
                  <w:rStyle w:val="a3"/>
                </w:rPr>
                <w:t>http://rcmko.ru/</w:t>
              </w:r>
            </w:hyperlink>
          </w:p>
        </w:tc>
      </w:tr>
      <w:tr w:rsidR="00F856A3" w:rsidTr="009964CC">
        <w:trPr>
          <w:tblCellSpacing w:w="15" w:type="dxa"/>
        </w:trPr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r>
              <w:t>Управление образования ЕМР</w:t>
            </w:r>
          </w:p>
        </w:tc>
        <w:tc>
          <w:tcPr>
            <w:tcW w:w="0" w:type="auto"/>
            <w:hideMark/>
          </w:tcPr>
          <w:p w:rsidR="00F856A3" w:rsidRDefault="00F856A3" w:rsidP="009964CC">
            <w:pPr>
              <w:pStyle w:val="a4"/>
            </w:pPr>
            <w:hyperlink r:id="rId10" w:history="1">
              <w:r>
                <w:rPr>
                  <w:rStyle w:val="a3"/>
                </w:rPr>
                <w:t>http://elabugaedu.ru/</w:t>
              </w:r>
            </w:hyperlink>
          </w:p>
        </w:tc>
      </w:tr>
    </w:tbl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89"/>
    <w:rsid w:val="00805E89"/>
    <w:rsid w:val="00DA1177"/>
    <w:rsid w:val="00F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6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8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6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8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gov.ru/" TargetMode="External"/><Relationship Id="rId10" Type="http://schemas.openxmlformats.org/officeDocument/2006/relationships/hyperlink" Target="http://elabuga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m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2024-09-02T10:10:00Z</dcterms:created>
  <dcterms:modified xsi:type="dcterms:W3CDTF">2024-09-02T10:10:00Z</dcterms:modified>
</cp:coreProperties>
</file>